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EE" w:rsidRDefault="002E08ED" w:rsidP="00156220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1209675" cy="13335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9C" w:rsidRDefault="001C0D9C" w:rsidP="00156220">
      <w:pPr>
        <w:jc w:val="center"/>
        <w:rPr>
          <w:rFonts w:ascii="Maiandra GD" w:hAnsi="Maiandra GD"/>
          <w:sz w:val="24"/>
          <w:szCs w:val="24"/>
        </w:rPr>
      </w:pPr>
    </w:p>
    <w:p w:rsidR="001C0D9C" w:rsidRDefault="001C0D9C" w:rsidP="00156220">
      <w:pPr>
        <w:jc w:val="center"/>
        <w:rPr>
          <w:rFonts w:ascii="Maiandra GD" w:hAnsi="Maiandra GD"/>
          <w:sz w:val="24"/>
          <w:szCs w:val="24"/>
        </w:rPr>
      </w:pPr>
    </w:p>
    <w:p w:rsidR="001C0D9C" w:rsidRDefault="001C0D9C" w:rsidP="001C0D9C">
      <w:pPr>
        <w:jc w:val="center"/>
        <w:rPr>
          <w:rFonts w:ascii="Maiandra GD" w:hAnsi="Maiandra GD"/>
          <w:sz w:val="24"/>
          <w:szCs w:val="24"/>
        </w:rPr>
      </w:pPr>
    </w:p>
    <w:p w:rsidR="002D44BC" w:rsidRPr="00156220" w:rsidRDefault="002D44BC" w:rsidP="001C0D9C">
      <w:pPr>
        <w:jc w:val="center"/>
        <w:rPr>
          <w:rFonts w:ascii="Maiandra GD" w:hAnsi="Maiandra GD"/>
          <w:sz w:val="24"/>
          <w:szCs w:val="24"/>
        </w:rPr>
      </w:pPr>
      <w:r w:rsidRPr="00156220">
        <w:rPr>
          <w:rFonts w:ascii="Maiandra GD" w:hAnsi="Maiandra GD"/>
          <w:sz w:val="24"/>
          <w:szCs w:val="24"/>
        </w:rPr>
        <w:t>Pred tabo je</w:t>
      </w:r>
    </w:p>
    <w:p w:rsidR="00805AEE" w:rsidRDefault="009E492D" w:rsidP="00156220">
      <w:pPr>
        <w:jc w:val="center"/>
        <w:rPr>
          <w:rFonts w:ascii="Maiandra GD" w:hAnsi="Maiandra GD"/>
          <w:sz w:val="24"/>
          <w:szCs w:val="2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inline distT="0" distB="0" distL="0" distR="0">
                <wp:extent cx="4335517" cy="409903"/>
                <wp:effectExtent l="0" t="0" r="0" b="0"/>
                <wp:docPr id="21" name="WordArt 3" descr="POMLADNI UTRIN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5517" cy="4099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492D" w:rsidRPr="00156220" w:rsidRDefault="002D44BC" w:rsidP="009E492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56220">
                              <w:rPr>
                                <w:rFonts w:ascii="Maiandra GD" w:hAnsi="Maiandra GD"/>
                                <w:b/>
                                <w:bCs/>
                                <w:color w:val="A603AB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5 KORAKOV DO KNJIGE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POMLADNI UTRINKI" style="width:341.4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" filled="f" stroked="f">
                <o:lock v:ext="edit" shapetype="t"/>
                <v:textbox style="mso-fit-shape-to-text:t">
                  <w:txbxContent>
                    <w:p w:rsidR="009E492D" w:rsidRPr="00156220" w:rsidRDefault="002D44BC" w:rsidP="009E492D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56220">
                        <w:rPr>
                          <w:rFonts w:ascii="Maiandra GD" w:hAnsi="Maiandra GD"/>
                          <w:b/>
                          <w:bCs/>
                          <w:color w:val="A603AB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5 KORAKOV DO KNJIGE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0D9C" w:rsidRPr="007C285C" w:rsidRDefault="001C0D9C" w:rsidP="00156220">
      <w:pPr>
        <w:jc w:val="center"/>
        <w:rPr>
          <w:rFonts w:ascii="Maiandra GD" w:hAnsi="Maiandra GD"/>
          <w:sz w:val="24"/>
          <w:szCs w:val="24"/>
        </w:rPr>
      </w:pPr>
    </w:p>
    <w:p w:rsidR="002D44BC" w:rsidRPr="00697AC6" w:rsidRDefault="002D44BC" w:rsidP="00156220">
      <w:pPr>
        <w:pStyle w:val="Odstavekseznama"/>
        <w:numPr>
          <w:ilvl w:val="0"/>
          <w:numId w:val="2"/>
        </w:numPr>
        <w:spacing w:after="160" w:line="360" w:lineRule="auto"/>
        <w:jc w:val="both"/>
        <w:rPr>
          <w:rFonts w:ascii="Maiandra GD" w:hAnsi="Maiandra GD"/>
          <w:b/>
          <w:bCs/>
          <w:sz w:val="24"/>
          <w:szCs w:val="24"/>
        </w:rPr>
      </w:pPr>
      <w:r w:rsidRPr="00697AC6">
        <w:rPr>
          <w:rFonts w:ascii="Maiandra GD" w:hAnsi="Maiandra GD"/>
          <w:b/>
          <w:bCs/>
          <w:sz w:val="24"/>
          <w:szCs w:val="24"/>
        </w:rPr>
        <w:t>AVTOR DOBI IDEJO</w:t>
      </w:r>
    </w:p>
    <w:p w:rsidR="002D44BC" w:rsidRPr="00697AC6" w:rsidRDefault="00BF0E30" w:rsidP="0015622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</w:t>
      </w:r>
      <w:r w:rsidR="002D44BC" w:rsidRPr="00697AC6">
        <w:rPr>
          <w:rFonts w:ascii="Maiandra GD" w:hAnsi="Maiandra GD"/>
          <w:sz w:val="24"/>
          <w:szCs w:val="24"/>
        </w:rPr>
        <w:t xml:space="preserve">odobe </w:t>
      </w:r>
      <w:r>
        <w:rPr>
          <w:rFonts w:ascii="Maiandra GD" w:hAnsi="Maiandra GD"/>
          <w:sz w:val="24"/>
          <w:szCs w:val="24"/>
        </w:rPr>
        <w:t xml:space="preserve">se </w:t>
      </w:r>
      <w:r w:rsidR="002D44BC" w:rsidRPr="00697AC6">
        <w:rPr>
          <w:rFonts w:ascii="Maiandra GD" w:hAnsi="Maiandra GD"/>
          <w:sz w:val="24"/>
          <w:szCs w:val="24"/>
        </w:rPr>
        <w:t>zložijo s črkami v besede in povedi</w:t>
      </w:r>
      <w:r w:rsidR="00156220">
        <w:rPr>
          <w:rFonts w:ascii="Maiandra GD" w:hAnsi="Maiandra GD"/>
          <w:sz w:val="24"/>
          <w:szCs w:val="24"/>
        </w:rPr>
        <w:t>,</w:t>
      </w:r>
      <w:r w:rsidR="002D44BC" w:rsidRPr="00697AC6">
        <w:rPr>
          <w:rFonts w:ascii="Maiandra GD" w:hAnsi="Maiandra GD"/>
          <w:sz w:val="24"/>
          <w:szCs w:val="24"/>
        </w:rPr>
        <w:t xml:space="preserve"> avtor oblik</w:t>
      </w:r>
      <w:r w:rsidR="00156220">
        <w:rPr>
          <w:rFonts w:ascii="Maiandra GD" w:hAnsi="Maiandra GD"/>
          <w:sz w:val="24"/>
          <w:szCs w:val="24"/>
        </w:rPr>
        <w:t xml:space="preserve">uje svojo idejo v zapis. Izpod peres </w:t>
      </w:r>
      <w:r w:rsidR="002D44BC" w:rsidRPr="00697AC6">
        <w:rPr>
          <w:rFonts w:ascii="Maiandra GD" w:hAnsi="Maiandra GD"/>
          <w:sz w:val="24"/>
          <w:szCs w:val="24"/>
        </w:rPr>
        <w:t>avtorj</w:t>
      </w:r>
      <w:r w:rsidR="00156220">
        <w:rPr>
          <w:rFonts w:ascii="Maiandra GD" w:hAnsi="Maiandra GD"/>
          <w:sz w:val="24"/>
          <w:szCs w:val="24"/>
        </w:rPr>
        <w:t>ev</w:t>
      </w:r>
      <w:r w:rsidR="002D44BC" w:rsidRPr="00697AC6">
        <w:rPr>
          <w:rFonts w:ascii="Maiandra GD" w:hAnsi="Maiandra GD"/>
          <w:sz w:val="24"/>
          <w:szCs w:val="24"/>
        </w:rPr>
        <w:t xml:space="preserve"> </w:t>
      </w:r>
      <w:r w:rsidR="00156220">
        <w:rPr>
          <w:rFonts w:ascii="Maiandra GD" w:hAnsi="Maiandra GD"/>
          <w:sz w:val="24"/>
          <w:szCs w:val="24"/>
        </w:rPr>
        <w:t>nastajajo</w:t>
      </w:r>
      <w:r w:rsidR="002D44BC" w:rsidRPr="00697AC6">
        <w:rPr>
          <w:rFonts w:ascii="Maiandra GD" w:hAnsi="Maiandra GD"/>
          <w:sz w:val="24"/>
          <w:szCs w:val="24"/>
        </w:rPr>
        <w:t xml:space="preserve"> različne knjig</w:t>
      </w:r>
      <w:r w:rsidR="00156220">
        <w:rPr>
          <w:rFonts w:ascii="Maiandra GD" w:hAnsi="Maiandra GD"/>
          <w:sz w:val="24"/>
          <w:szCs w:val="24"/>
        </w:rPr>
        <w:t>e</w:t>
      </w:r>
      <w:r w:rsidR="002D44BC" w:rsidRPr="00697AC6">
        <w:rPr>
          <w:rFonts w:ascii="Maiandra GD" w:hAnsi="Maiandra GD"/>
          <w:sz w:val="24"/>
          <w:szCs w:val="24"/>
        </w:rPr>
        <w:t>. Pisatelj piše zgodbe, pesnik zlaga rime</w:t>
      </w:r>
      <w:r w:rsidR="00156220" w:rsidRPr="00156220">
        <w:rPr>
          <w:rFonts w:ascii="Maiandra GD" w:hAnsi="Maiandra GD"/>
          <w:sz w:val="24"/>
          <w:szCs w:val="24"/>
        </w:rPr>
        <w:t xml:space="preserve"> </w:t>
      </w:r>
      <w:r w:rsidR="00156220" w:rsidRPr="00697AC6">
        <w:rPr>
          <w:rFonts w:ascii="Maiandra GD" w:hAnsi="Maiandra GD"/>
          <w:sz w:val="24"/>
          <w:szCs w:val="24"/>
        </w:rPr>
        <w:t>v pesmi</w:t>
      </w:r>
      <w:r w:rsidR="002D44BC" w:rsidRPr="00697AC6">
        <w:rPr>
          <w:rFonts w:ascii="Maiandra GD" w:hAnsi="Maiandra GD"/>
          <w:sz w:val="24"/>
          <w:szCs w:val="24"/>
        </w:rPr>
        <w:t xml:space="preserve">, dramatik oblikuje igre in ilustrator </w:t>
      </w:r>
      <w:r w:rsidR="00156220">
        <w:rPr>
          <w:rFonts w:ascii="Maiandra GD" w:hAnsi="Maiandra GD"/>
          <w:sz w:val="24"/>
          <w:szCs w:val="24"/>
        </w:rPr>
        <w:t xml:space="preserve">besede oživi </w:t>
      </w:r>
      <w:r w:rsidR="00156220" w:rsidRPr="00697AC6">
        <w:rPr>
          <w:rFonts w:ascii="Maiandra GD" w:hAnsi="Maiandra GD"/>
          <w:sz w:val="24"/>
          <w:szCs w:val="24"/>
        </w:rPr>
        <w:t>z ilustracij</w:t>
      </w:r>
      <w:r w:rsidR="00156220">
        <w:rPr>
          <w:rFonts w:ascii="Maiandra GD" w:hAnsi="Maiandra GD"/>
          <w:sz w:val="24"/>
          <w:szCs w:val="24"/>
        </w:rPr>
        <w:t>o</w:t>
      </w:r>
      <w:r w:rsidR="002D44BC" w:rsidRPr="00697AC6">
        <w:rPr>
          <w:rFonts w:ascii="Maiandra GD" w:hAnsi="Maiandra GD"/>
          <w:sz w:val="24"/>
          <w:szCs w:val="24"/>
        </w:rPr>
        <w:t xml:space="preserve">. </w:t>
      </w:r>
    </w:p>
    <w:p w:rsidR="002D44BC" w:rsidRPr="00697AC6" w:rsidRDefault="00D6406B" w:rsidP="00156220">
      <w:pPr>
        <w:pStyle w:val="Odstavekseznama"/>
        <w:numPr>
          <w:ilvl w:val="0"/>
          <w:numId w:val="2"/>
        </w:numPr>
        <w:spacing w:after="160" w:line="360" w:lineRule="auto"/>
        <w:jc w:val="both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>ZALOŽBA IZDA KNJ</w:t>
      </w:r>
      <w:r w:rsidR="00156220">
        <w:rPr>
          <w:rFonts w:ascii="Maiandra GD" w:hAnsi="Maiandra GD"/>
          <w:b/>
          <w:bCs/>
          <w:sz w:val="24"/>
          <w:szCs w:val="24"/>
        </w:rPr>
        <w:t>IGO</w:t>
      </w:r>
    </w:p>
    <w:p w:rsidR="002D44BC" w:rsidRPr="00697AC6" w:rsidRDefault="002D44BC" w:rsidP="0015622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 xml:space="preserve">Zapisano besedilo je potrebno urediti s pomočjo računalnika, preveriti vse slovnične napake, dodati ilustracije in knjigo grafično oblikovati, da dobi podobo, ki jo bo </w:t>
      </w:r>
      <w:r w:rsidR="00156220">
        <w:rPr>
          <w:rFonts w:ascii="Maiandra GD" w:hAnsi="Maiandra GD"/>
          <w:sz w:val="24"/>
          <w:szCs w:val="24"/>
        </w:rPr>
        <w:t>mogoče</w:t>
      </w:r>
      <w:r w:rsidRPr="00697AC6">
        <w:rPr>
          <w:rFonts w:ascii="Maiandra GD" w:hAnsi="Maiandra GD"/>
          <w:sz w:val="24"/>
          <w:szCs w:val="24"/>
        </w:rPr>
        <w:t xml:space="preserve"> natisniti. </w:t>
      </w:r>
    </w:p>
    <w:p w:rsidR="002D44BC" w:rsidRPr="00697AC6" w:rsidRDefault="002D44BC" w:rsidP="00156220">
      <w:pPr>
        <w:pStyle w:val="Odstavekseznama"/>
        <w:numPr>
          <w:ilvl w:val="0"/>
          <w:numId w:val="2"/>
        </w:numPr>
        <w:spacing w:after="160" w:line="360" w:lineRule="auto"/>
        <w:jc w:val="both"/>
        <w:rPr>
          <w:rFonts w:ascii="Maiandra GD" w:hAnsi="Maiandra GD"/>
          <w:b/>
          <w:bCs/>
          <w:sz w:val="24"/>
          <w:szCs w:val="24"/>
        </w:rPr>
      </w:pPr>
      <w:r w:rsidRPr="00697AC6">
        <w:rPr>
          <w:rFonts w:ascii="Maiandra GD" w:hAnsi="Maiandra GD"/>
          <w:b/>
          <w:bCs/>
          <w:sz w:val="24"/>
          <w:szCs w:val="24"/>
        </w:rPr>
        <w:t xml:space="preserve">TISKAR TISKA </w:t>
      </w:r>
    </w:p>
    <w:p w:rsidR="002D44BC" w:rsidRPr="00697AC6" w:rsidRDefault="002D44BC" w:rsidP="006B6F65">
      <w:p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>Iz računalnika je potrebno natisniti knjigo</w:t>
      </w:r>
      <w:r w:rsidR="00156220">
        <w:rPr>
          <w:rFonts w:ascii="Maiandra GD" w:hAnsi="Maiandra GD"/>
          <w:sz w:val="24"/>
          <w:szCs w:val="24"/>
        </w:rPr>
        <w:t xml:space="preserve"> na izbrani papir,</w:t>
      </w:r>
      <w:r w:rsidRPr="00697AC6">
        <w:rPr>
          <w:rFonts w:ascii="Maiandra GD" w:hAnsi="Maiandra GD"/>
          <w:sz w:val="24"/>
          <w:szCs w:val="24"/>
        </w:rPr>
        <w:t xml:space="preserve"> oblikovati platnice ter jo zv</w:t>
      </w:r>
      <w:r w:rsidR="00156220">
        <w:rPr>
          <w:rFonts w:ascii="Maiandra GD" w:hAnsi="Maiandra GD"/>
          <w:sz w:val="24"/>
          <w:szCs w:val="24"/>
        </w:rPr>
        <w:t>ezati v končno podobo knjige. Počakati je potrebno še, da</w:t>
      </w:r>
      <w:r w:rsidRPr="00697AC6">
        <w:rPr>
          <w:rFonts w:ascii="Maiandra GD" w:hAnsi="Maiandra GD"/>
          <w:sz w:val="24"/>
          <w:szCs w:val="24"/>
        </w:rPr>
        <w:t xml:space="preserve"> se barva posuši</w:t>
      </w:r>
      <w:r w:rsidR="00156220">
        <w:rPr>
          <w:rFonts w:ascii="Maiandra GD" w:hAnsi="Maiandra GD"/>
          <w:sz w:val="24"/>
          <w:szCs w:val="24"/>
        </w:rPr>
        <w:t xml:space="preserve"> in</w:t>
      </w:r>
      <w:r w:rsidRPr="00697AC6">
        <w:rPr>
          <w:rFonts w:ascii="Maiandra GD" w:hAnsi="Maiandra GD"/>
          <w:sz w:val="24"/>
          <w:szCs w:val="24"/>
        </w:rPr>
        <w:t xml:space="preserve"> jo knjigovez zveže</w:t>
      </w:r>
      <w:r w:rsidR="006B6F65">
        <w:rPr>
          <w:rFonts w:ascii="Maiandra GD" w:hAnsi="Maiandra GD"/>
          <w:sz w:val="24"/>
          <w:szCs w:val="24"/>
        </w:rPr>
        <w:t>,</w:t>
      </w:r>
      <w:r w:rsidRPr="00697AC6">
        <w:rPr>
          <w:rFonts w:ascii="Maiandra GD" w:hAnsi="Maiandra GD"/>
          <w:sz w:val="24"/>
          <w:szCs w:val="24"/>
        </w:rPr>
        <w:t xml:space="preserve"> in knjiga odpotuje. </w:t>
      </w:r>
    </w:p>
    <w:p w:rsidR="002D44BC" w:rsidRPr="00697AC6" w:rsidRDefault="002D44BC" w:rsidP="0015622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 xml:space="preserve">Nekatere knjige pa vedno živijo v elektronski obliki in so na voljo bralcu brez tiska kar preko bralnikov, tablic, mobilnih telefonov in računalnikov. </w:t>
      </w:r>
    </w:p>
    <w:p w:rsidR="002D44BC" w:rsidRPr="00697AC6" w:rsidRDefault="002D44BC" w:rsidP="00156220">
      <w:pPr>
        <w:pStyle w:val="Odstavekseznama"/>
        <w:numPr>
          <w:ilvl w:val="0"/>
          <w:numId w:val="2"/>
        </w:numPr>
        <w:spacing w:after="160" w:line="360" w:lineRule="auto"/>
        <w:jc w:val="both"/>
        <w:rPr>
          <w:rFonts w:ascii="Maiandra GD" w:hAnsi="Maiandra GD"/>
          <w:b/>
          <w:bCs/>
          <w:sz w:val="24"/>
          <w:szCs w:val="24"/>
        </w:rPr>
      </w:pPr>
      <w:r w:rsidRPr="00697AC6">
        <w:rPr>
          <w:rFonts w:ascii="Maiandra GD" w:hAnsi="Maiandra GD"/>
          <w:b/>
          <w:bCs/>
          <w:sz w:val="24"/>
          <w:szCs w:val="24"/>
        </w:rPr>
        <w:t>KNJIGARNA IN KNJIŽNICA</w:t>
      </w:r>
    </w:p>
    <w:p w:rsidR="002D44BC" w:rsidRPr="00697AC6" w:rsidRDefault="002D44BC" w:rsidP="00156220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>Knjiga lahko sreča bralca v knjigarni, kjer jo kupi</w:t>
      </w:r>
      <w:r w:rsidR="006B6F65">
        <w:rPr>
          <w:rFonts w:ascii="Maiandra GD" w:hAnsi="Maiandra GD"/>
          <w:sz w:val="24"/>
          <w:szCs w:val="24"/>
        </w:rPr>
        <w:t>,</w:t>
      </w:r>
      <w:r w:rsidRPr="00697AC6">
        <w:rPr>
          <w:rFonts w:ascii="Maiandra GD" w:hAnsi="Maiandra GD"/>
          <w:sz w:val="24"/>
          <w:szCs w:val="24"/>
        </w:rPr>
        <w:t xml:space="preserve"> ali pa v knjižnici, kjer si jo izposodi. Ljudje knjige odnesejo na svoj dom. </w:t>
      </w:r>
    </w:p>
    <w:p w:rsidR="002D44BC" w:rsidRPr="00697AC6" w:rsidRDefault="002D44BC" w:rsidP="00156220">
      <w:pPr>
        <w:pStyle w:val="Odstavekseznama"/>
        <w:numPr>
          <w:ilvl w:val="0"/>
          <w:numId w:val="2"/>
        </w:numPr>
        <w:spacing w:after="160" w:line="360" w:lineRule="auto"/>
        <w:jc w:val="both"/>
        <w:rPr>
          <w:rFonts w:ascii="Maiandra GD" w:hAnsi="Maiandra GD"/>
          <w:b/>
          <w:bCs/>
          <w:sz w:val="24"/>
          <w:szCs w:val="24"/>
        </w:rPr>
      </w:pPr>
      <w:r w:rsidRPr="00697AC6">
        <w:rPr>
          <w:rFonts w:ascii="Maiandra GD" w:hAnsi="Maiandra GD"/>
          <w:b/>
          <w:bCs/>
          <w:sz w:val="24"/>
          <w:szCs w:val="24"/>
        </w:rPr>
        <w:t>KNJIGA ŽIVI Z BRALCEM</w:t>
      </w:r>
    </w:p>
    <w:p w:rsidR="002D44BC" w:rsidRPr="00697AC6" w:rsidRDefault="002D44BC" w:rsidP="006B6F65">
      <w:p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 xml:space="preserve">Knjiga zaživi šele, ko jo nekdo prebere. Vsako branje prinaša knjigi življenje, vsaka domišljija jo oživi in preoblikuje. Zapis je stalnica, ki z domišljijo dobi peruti. </w:t>
      </w:r>
    </w:p>
    <w:p w:rsidR="001C0D9C" w:rsidRDefault="002D44BC" w:rsidP="001C0D9C">
      <w:pPr>
        <w:spacing w:after="0" w:line="360" w:lineRule="auto"/>
        <w:jc w:val="both"/>
        <w:rPr>
          <w:rFonts w:ascii="Maiandra GD" w:hAnsi="Maiandra GD"/>
          <w:sz w:val="24"/>
          <w:szCs w:val="24"/>
        </w:rPr>
      </w:pPr>
      <w:r w:rsidRPr="00697AC6">
        <w:rPr>
          <w:rFonts w:ascii="Maiandra GD" w:hAnsi="Maiandra GD"/>
          <w:sz w:val="24"/>
          <w:szCs w:val="24"/>
        </w:rPr>
        <w:t xml:space="preserve">Nekatere knjige pa tudi zares spregovorijo in tem pravimo zvočne knjige. </w:t>
      </w:r>
    </w:p>
    <w:p w:rsidR="001C0D9C" w:rsidRPr="001C0D9C" w:rsidRDefault="001C0D9C" w:rsidP="001C0D9C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156220" w:rsidRPr="00093416" w:rsidRDefault="002D44BC" w:rsidP="001C0D9C">
      <w:pPr>
        <w:spacing w:after="0" w:line="360" w:lineRule="auto"/>
        <w:jc w:val="center"/>
        <w:rPr>
          <w:rFonts w:ascii="Maiandra GD" w:hAnsi="Maiandra GD"/>
          <w:b/>
          <w:i/>
          <w:sz w:val="24"/>
          <w:szCs w:val="24"/>
        </w:rPr>
      </w:pPr>
      <w:r w:rsidRPr="00093416">
        <w:rPr>
          <w:rFonts w:ascii="Maiandra GD" w:hAnsi="Maiandra GD"/>
          <w:b/>
          <w:i/>
          <w:sz w:val="24"/>
          <w:szCs w:val="24"/>
        </w:rPr>
        <w:t>Ni enostavno priti od ideje do knjige, a je zanimivo in razburljivo.</w:t>
      </w:r>
      <w:bookmarkStart w:id="0" w:name="_GoBack"/>
      <w:bookmarkEnd w:id="0"/>
    </w:p>
    <w:p w:rsidR="00156220" w:rsidRPr="00093416" w:rsidRDefault="002D44BC" w:rsidP="001C0D9C">
      <w:pPr>
        <w:spacing w:after="0" w:line="360" w:lineRule="auto"/>
        <w:jc w:val="center"/>
        <w:rPr>
          <w:rFonts w:ascii="Maiandra GD" w:hAnsi="Maiandra GD"/>
          <w:b/>
          <w:i/>
          <w:sz w:val="24"/>
          <w:szCs w:val="24"/>
        </w:rPr>
      </w:pPr>
      <w:r w:rsidRPr="00093416">
        <w:rPr>
          <w:rFonts w:ascii="Maiandra GD" w:hAnsi="Maiandra GD"/>
          <w:b/>
          <w:i/>
          <w:sz w:val="24"/>
          <w:szCs w:val="24"/>
        </w:rPr>
        <w:t>Vsaka knjiga je bogastvo, saj tistemu, ki jo bere</w:t>
      </w:r>
      <w:r w:rsidR="006B6F65" w:rsidRPr="00093416">
        <w:rPr>
          <w:rFonts w:ascii="Maiandra GD" w:hAnsi="Maiandra GD"/>
          <w:b/>
          <w:i/>
          <w:sz w:val="24"/>
          <w:szCs w:val="24"/>
        </w:rPr>
        <w:t>,</w:t>
      </w:r>
    </w:p>
    <w:p w:rsidR="009E492D" w:rsidRPr="00093416" w:rsidRDefault="002D44BC" w:rsidP="001C0D9C">
      <w:pPr>
        <w:spacing w:after="0" w:line="360" w:lineRule="auto"/>
        <w:jc w:val="center"/>
        <w:rPr>
          <w:rFonts w:ascii="Maiandra GD" w:hAnsi="Maiandra GD"/>
          <w:b/>
          <w:i/>
          <w:sz w:val="24"/>
          <w:szCs w:val="24"/>
        </w:rPr>
      </w:pPr>
      <w:r w:rsidRPr="00093416">
        <w:rPr>
          <w:rFonts w:ascii="Maiandra GD" w:hAnsi="Maiandra GD"/>
          <w:b/>
          <w:i/>
          <w:sz w:val="24"/>
          <w:szCs w:val="24"/>
        </w:rPr>
        <w:t>bogati besedni zaklad, preganja dolgčas in razvija domišljijo.</w:t>
      </w:r>
    </w:p>
    <w:sectPr w:rsidR="009E492D" w:rsidRPr="00093416" w:rsidSect="001C0D9C">
      <w:type w:val="continuous"/>
      <w:pgSz w:w="11906" w:h="16838"/>
      <w:pgMar w:top="426" w:right="720" w:bottom="142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72" type="#_x0000_t136" alt="POMLADNI UTRINKI" style="width:438pt;height:145.5pt" o:bullet="t" o:allowoverlap="f" fillcolor="#a603ab" strokecolor="white">
        <v:fill color2="#a603ab" recolor="t" rotate="t" angle="-90" colors="0 #a603ab;13763f #0819fb;22938f #1a8d48;34079f yellow;47841f #ee3f17;57672f #e81766;1 #a603ab" method="none" focus="100%" type="gradient"/>
        <v:shadow color="#868686"/>
        <v:textpath style="font-family:&quot;Maiandra GD&quot;;font-size:14pt;font-weight:bold;v-text-kern:t" trim="t" fitpath="t" string="REŠITEV:"/>
      </v:shape>
    </w:pict>
  </w:numPicBullet>
  <w:numPicBullet w:numPicBulletId="1">
    <w:pict>
      <v:shape id="_x0000_i1073" type="#_x0000_t136" alt="POMLADNI UTRINKI" style="width:438pt;height:145.5pt" o:bullet="t" o:allowoverlap="f" fillcolor="#a603ab" strokecolor="white">
        <v:fill color2="#a603ab" recolor="t" rotate="t" angle="-90" colors="0 #a603ab;13763f #0819fb;22938f #1a8d48;34079f yellow;47841f #ee3f17;57672f #e81766;1 #a603ab" method="none" focus="100%" type="gradient"/>
        <v:shadow color="#868686"/>
        <v:textpath style="font-family:&quot;Maiandra GD&quot;;font-size:14pt;font-weight:bold;v-text-kern:t" trim="t" fitpath="t" string="NAMIG:"/>
      </v:shape>
    </w:pict>
  </w:numPicBullet>
  <w:abstractNum w:abstractNumId="0">
    <w:nsid w:val="1FD734C9"/>
    <w:multiLevelType w:val="hybridMultilevel"/>
    <w:tmpl w:val="0D26B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4E8C"/>
    <w:multiLevelType w:val="hybridMultilevel"/>
    <w:tmpl w:val="C6A0A410"/>
    <w:lvl w:ilvl="0" w:tplc="D3005FD8">
      <w:start w:val="1"/>
      <w:numFmt w:val="bullet"/>
      <w:lvlText w:val="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7C411473"/>
    <w:multiLevelType w:val="hybridMultilevel"/>
    <w:tmpl w:val="02DC018A"/>
    <w:lvl w:ilvl="0" w:tplc="297E1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F0"/>
    <w:rsid w:val="0009333D"/>
    <w:rsid w:val="00093416"/>
    <w:rsid w:val="000A2C78"/>
    <w:rsid w:val="000A5357"/>
    <w:rsid w:val="000C0F32"/>
    <w:rsid w:val="000D0FFE"/>
    <w:rsid w:val="000D63F9"/>
    <w:rsid w:val="000D7291"/>
    <w:rsid w:val="000D7DE6"/>
    <w:rsid w:val="000F43FF"/>
    <w:rsid w:val="001171C2"/>
    <w:rsid w:val="001512F0"/>
    <w:rsid w:val="00156220"/>
    <w:rsid w:val="001834EF"/>
    <w:rsid w:val="001A03D3"/>
    <w:rsid w:val="001C0D9C"/>
    <w:rsid w:val="001D2585"/>
    <w:rsid w:val="001E42B7"/>
    <w:rsid w:val="001F7788"/>
    <w:rsid w:val="00244240"/>
    <w:rsid w:val="0026211C"/>
    <w:rsid w:val="00262777"/>
    <w:rsid w:val="00270274"/>
    <w:rsid w:val="00287913"/>
    <w:rsid w:val="002D2020"/>
    <w:rsid w:val="002D44BC"/>
    <w:rsid w:val="002E08ED"/>
    <w:rsid w:val="002F5DB1"/>
    <w:rsid w:val="002F6A1A"/>
    <w:rsid w:val="002F7E3B"/>
    <w:rsid w:val="003331B5"/>
    <w:rsid w:val="00346A26"/>
    <w:rsid w:val="00374E86"/>
    <w:rsid w:val="00382FBA"/>
    <w:rsid w:val="00384500"/>
    <w:rsid w:val="003858BC"/>
    <w:rsid w:val="003B4F55"/>
    <w:rsid w:val="003C1B50"/>
    <w:rsid w:val="003C7AE7"/>
    <w:rsid w:val="003D15F7"/>
    <w:rsid w:val="003D35C3"/>
    <w:rsid w:val="003D7E96"/>
    <w:rsid w:val="00421F1B"/>
    <w:rsid w:val="00422DC6"/>
    <w:rsid w:val="00442DF0"/>
    <w:rsid w:val="00453703"/>
    <w:rsid w:val="00453BE7"/>
    <w:rsid w:val="00463AA6"/>
    <w:rsid w:val="0047092C"/>
    <w:rsid w:val="00484B55"/>
    <w:rsid w:val="0049718F"/>
    <w:rsid w:val="004C4F1B"/>
    <w:rsid w:val="005113F3"/>
    <w:rsid w:val="005B20F7"/>
    <w:rsid w:val="005C10D6"/>
    <w:rsid w:val="005E1C2F"/>
    <w:rsid w:val="00610BCD"/>
    <w:rsid w:val="00630D35"/>
    <w:rsid w:val="00632A0C"/>
    <w:rsid w:val="006713F7"/>
    <w:rsid w:val="00680DD3"/>
    <w:rsid w:val="006868CD"/>
    <w:rsid w:val="006B6F65"/>
    <w:rsid w:val="006E6629"/>
    <w:rsid w:val="0070690A"/>
    <w:rsid w:val="00713B3E"/>
    <w:rsid w:val="00722AAC"/>
    <w:rsid w:val="007460D5"/>
    <w:rsid w:val="007A3854"/>
    <w:rsid w:val="007C1AC5"/>
    <w:rsid w:val="007C285C"/>
    <w:rsid w:val="007C5507"/>
    <w:rsid w:val="007F50A8"/>
    <w:rsid w:val="007F59C0"/>
    <w:rsid w:val="00805AEE"/>
    <w:rsid w:val="00826EC3"/>
    <w:rsid w:val="00830B60"/>
    <w:rsid w:val="008765EA"/>
    <w:rsid w:val="0089106C"/>
    <w:rsid w:val="008A0B2B"/>
    <w:rsid w:val="008A4E9D"/>
    <w:rsid w:val="008C4BC5"/>
    <w:rsid w:val="008F0F56"/>
    <w:rsid w:val="00902B07"/>
    <w:rsid w:val="00914D9E"/>
    <w:rsid w:val="009657B2"/>
    <w:rsid w:val="009819EB"/>
    <w:rsid w:val="009E492D"/>
    <w:rsid w:val="009F0EF8"/>
    <w:rsid w:val="00A136CC"/>
    <w:rsid w:val="00A7294A"/>
    <w:rsid w:val="00A9577C"/>
    <w:rsid w:val="00AC7807"/>
    <w:rsid w:val="00AE4433"/>
    <w:rsid w:val="00AF4EDD"/>
    <w:rsid w:val="00AF5118"/>
    <w:rsid w:val="00AF7864"/>
    <w:rsid w:val="00B24082"/>
    <w:rsid w:val="00B24BEF"/>
    <w:rsid w:val="00BA0617"/>
    <w:rsid w:val="00BA2C4A"/>
    <w:rsid w:val="00BC6BF8"/>
    <w:rsid w:val="00BD0A68"/>
    <w:rsid w:val="00BE2B6A"/>
    <w:rsid w:val="00BF0E30"/>
    <w:rsid w:val="00C03168"/>
    <w:rsid w:val="00C519CD"/>
    <w:rsid w:val="00C779C8"/>
    <w:rsid w:val="00C84FA3"/>
    <w:rsid w:val="00C871E0"/>
    <w:rsid w:val="00C91115"/>
    <w:rsid w:val="00CE3D0D"/>
    <w:rsid w:val="00D16FEF"/>
    <w:rsid w:val="00D2388B"/>
    <w:rsid w:val="00D27DA0"/>
    <w:rsid w:val="00D400A7"/>
    <w:rsid w:val="00D46DDB"/>
    <w:rsid w:val="00D53E84"/>
    <w:rsid w:val="00D6406B"/>
    <w:rsid w:val="00D74E18"/>
    <w:rsid w:val="00D85E0C"/>
    <w:rsid w:val="00D95423"/>
    <w:rsid w:val="00DA6730"/>
    <w:rsid w:val="00DB00B2"/>
    <w:rsid w:val="00DD1733"/>
    <w:rsid w:val="00DD6086"/>
    <w:rsid w:val="00DD778A"/>
    <w:rsid w:val="00DD780F"/>
    <w:rsid w:val="00DF5A49"/>
    <w:rsid w:val="00E23A72"/>
    <w:rsid w:val="00E368F8"/>
    <w:rsid w:val="00E46F30"/>
    <w:rsid w:val="00E86AA5"/>
    <w:rsid w:val="00EB7885"/>
    <w:rsid w:val="00EC3D3A"/>
    <w:rsid w:val="00ED651B"/>
    <w:rsid w:val="00EE400E"/>
    <w:rsid w:val="00F21B28"/>
    <w:rsid w:val="00F26C85"/>
    <w:rsid w:val="00F40D29"/>
    <w:rsid w:val="00F6096D"/>
    <w:rsid w:val="00F667F7"/>
    <w:rsid w:val="00F92D22"/>
    <w:rsid w:val="00F96BBB"/>
    <w:rsid w:val="00FA738C"/>
    <w:rsid w:val="00FD7089"/>
    <w:rsid w:val="00FE01FD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7B512-86E3-4986-982C-221D9A9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73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DF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442DF0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442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C8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871E0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9E49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A56E-1C0F-4D43-8E38-41F2861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andrejad</dc:creator>
  <cp:lastModifiedBy>Ela Gaborovič</cp:lastModifiedBy>
  <cp:revision>10</cp:revision>
  <cp:lastPrinted>2016-04-06T14:19:00Z</cp:lastPrinted>
  <dcterms:created xsi:type="dcterms:W3CDTF">2020-04-16T13:15:00Z</dcterms:created>
  <dcterms:modified xsi:type="dcterms:W3CDTF">2020-04-21T08:02:00Z</dcterms:modified>
</cp:coreProperties>
</file>